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C422" w14:textId="1EADC28E" w:rsidR="00634FAF" w:rsidRDefault="003E654E" w:rsidP="00A20DE1">
      <w:pPr>
        <w:ind w:left="-993"/>
      </w:pPr>
      <w:r>
        <w:rPr>
          <w:rFonts w:cstheme="minorHAnsi"/>
          <w:b/>
          <w:bCs/>
          <w:noProof/>
          <w:color w:val="000000" w:themeColor="text1"/>
          <w:sz w:val="4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2BE5B" wp14:editId="47D352BF">
                <wp:simplePos x="0" y="0"/>
                <wp:positionH relativeFrom="column">
                  <wp:posOffset>1681145</wp:posOffset>
                </wp:positionH>
                <wp:positionV relativeFrom="paragraph">
                  <wp:posOffset>3175</wp:posOffset>
                </wp:positionV>
                <wp:extent cx="5289182" cy="54864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182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2950AA" w14:textId="2C7F8967" w:rsidR="00A20DE1" w:rsidRPr="003E654E" w:rsidRDefault="00E44298" w:rsidP="00A52778">
                            <w:pPr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HPT </w:t>
                            </w:r>
                            <w:r w:rsidR="00D96E24">
                              <w:rPr>
                                <w:rFonts w:ascii="Helvetica" w:hAnsi="Helvetic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Staff </w:t>
                            </w:r>
                            <w:r w:rsidR="006D204C">
                              <w:rPr>
                                <w:rFonts w:ascii="Helvetica" w:hAnsi="Helvetica"/>
                                <w:b/>
                                <w:bCs/>
                                <w:sz w:val="44"/>
                                <w:szCs w:val="44"/>
                              </w:rPr>
                              <w:t>Meeting</w:t>
                            </w:r>
                            <w:r w:rsidR="00400A30">
                              <w:rPr>
                                <w:rFonts w:ascii="Helvetica" w:hAnsi="Helvetic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Agenda</w:t>
                            </w:r>
                            <w:r w:rsidR="00A20DE1">
                              <w:rPr>
                                <w:rFonts w:ascii="Helvetica" w:hAnsi="Helvetic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20DE1" w:rsidRPr="003E654E"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2"/>
                              </w:rPr>
                              <w:t>60</w:t>
                            </w:r>
                            <w:r w:rsidR="00A20DE1" w:rsidRPr="003E654E">
                              <w:rPr>
                                <w:rFonts w:ascii="Helvetica" w:hAnsi="Helvetica"/>
                                <w:b/>
                                <w:bCs/>
                                <w:sz w:val="32"/>
                                <w:szCs w:val="32"/>
                              </w:rPr>
                              <w:t>mins)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2BE5B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32.35pt;margin-top:.25pt;width:416.4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" fillcolor="white [3201]" stroked="f" strokeweight=".5pt">
                <v:textbox>
                  <w:txbxContent>
                    <w:p w14:paraId="692950AA" w14:textId="2C7F8967" w:rsidR="00A20DE1" w:rsidRPr="003E654E" w:rsidRDefault="00E44298" w:rsidP="00A52778">
                      <w:pPr>
                        <w:rPr>
                          <w:rFonts w:ascii="Helvetica" w:hAnsi="Helvetic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44"/>
                          <w:szCs w:val="44"/>
                        </w:rPr>
                        <w:t xml:space="preserve">HPT </w:t>
                      </w:r>
                      <w:r w:rsidR="00D96E24">
                        <w:rPr>
                          <w:rFonts w:ascii="Helvetica" w:hAnsi="Helvetica"/>
                          <w:b/>
                          <w:bCs/>
                          <w:sz w:val="44"/>
                          <w:szCs w:val="44"/>
                        </w:rPr>
                        <w:t xml:space="preserve">Staff </w:t>
                      </w:r>
                      <w:r w:rsidR="006D204C">
                        <w:rPr>
                          <w:rFonts w:ascii="Helvetica" w:hAnsi="Helvetica"/>
                          <w:b/>
                          <w:bCs/>
                          <w:sz w:val="44"/>
                          <w:szCs w:val="44"/>
                        </w:rPr>
                        <w:t>Meeting</w:t>
                      </w:r>
                      <w:r w:rsidR="00400A30">
                        <w:rPr>
                          <w:rFonts w:ascii="Helvetica" w:hAnsi="Helvetica"/>
                          <w:b/>
                          <w:bCs/>
                          <w:sz w:val="44"/>
                          <w:szCs w:val="44"/>
                        </w:rPr>
                        <w:t xml:space="preserve"> Agenda</w:t>
                      </w:r>
                      <w:r w:rsidR="00A20DE1">
                        <w:rPr>
                          <w:rFonts w:ascii="Helvetica" w:hAnsi="Helvetic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A20DE1" w:rsidRPr="003E654E">
                        <w:rPr>
                          <w:rFonts w:ascii="Helvetica" w:hAnsi="Helvetica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32"/>
                          <w:szCs w:val="32"/>
                        </w:rPr>
                        <w:t>60</w:t>
                      </w:r>
                      <w:r w:rsidR="00A20DE1" w:rsidRPr="003E654E">
                        <w:rPr>
                          <w:rFonts w:ascii="Helvetica" w:hAnsi="Helvetica"/>
                          <w:b/>
                          <w:bCs/>
                          <w:sz w:val="32"/>
                          <w:szCs w:val="32"/>
                        </w:rPr>
                        <w:t>mins)</w:t>
                      </w:r>
                    </w:p>
                  </w:txbxContent>
                </v:textbox>
              </v:shape>
            </w:pict>
          </mc:Fallback>
        </mc:AlternateContent>
      </w:r>
      <w:r w:rsidR="00A20DE1" w:rsidRPr="00E02057">
        <w:rPr>
          <w:rFonts w:cstheme="minorHAnsi"/>
          <w:b/>
          <w:bCs/>
          <w:noProof/>
          <w:color w:val="000000" w:themeColor="text1"/>
          <w:sz w:val="48"/>
          <w:szCs w:val="21"/>
        </w:rPr>
        <w:drawing>
          <wp:inline distT="0" distB="0" distL="0" distR="0" wp14:anchorId="3DA55F97" wp14:editId="53E200B6">
            <wp:extent cx="2102178" cy="401675"/>
            <wp:effectExtent l="0" t="0" r="0" b="5080"/>
            <wp:docPr id="27" name="Picture 27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BBDD386-855B-2E4D-854E-04D489336F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5BBDD386-855B-2E4D-854E-04D489336F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319" cy="42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C6FDF" w14:textId="246D1D43" w:rsidR="00A20DE1" w:rsidRDefault="00A20DE1" w:rsidP="003E654E"/>
    <w:p w14:paraId="09086A7C" w14:textId="77777777" w:rsidR="00786B51" w:rsidRDefault="00786B51" w:rsidP="003E654E"/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7088"/>
        <w:gridCol w:w="1276"/>
        <w:gridCol w:w="992"/>
      </w:tblGrid>
      <w:tr w:rsidR="00441F39" w14:paraId="1C4CF12D" w14:textId="66C4792E" w:rsidTr="00D2669C">
        <w:trPr>
          <w:trHeight w:val="1455"/>
        </w:trPr>
        <w:tc>
          <w:tcPr>
            <w:tcW w:w="1418" w:type="dxa"/>
          </w:tcPr>
          <w:p w14:paraId="36A1071A" w14:textId="47ABEE20" w:rsidR="00441F39" w:rsidRDefault="0097680C" w:rsidP="001D7F7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Context</w:t>
            </w:r>
            <w:r w:rsidR="00223631"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 w:rsidR="0077458D">
              <w:rPr>
                <w:rFonts w:ascii="Helvetica" w:hAnsi="Helvetica"/>
                <w:b/>
                <w:bCs/>
                <w:sz w:val="20"/>
                <w:szCs w:val="20"/>
              </w:rPr>
              <w:t xml:space="preserve">&amp; </w:t>
            </w:r>
            <w:r w:rsidR="00441F39" w:rsidRPr="0033499E">
              <w:rPr>
                <w:rFonts w:ascii="Helvetica" w:hAnsi="Helvetica"/>
                <w:b/>
                <w:bCs/>
                <w:sz w:val="20"/>
                <w:szCs w:val="20"/>
              </w:rPr>
              <w:t>Roles</w:t>
            </w:r>
          </w:p>
          <w:p w14:paraId="5A9A4124" w14:textId="77777777" w:rsidR="00441F39" w:rsidRPr="00F81FF0" w:rsidRDefault="00441F39" w:rsidP="001D7F77">
            <w:pP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356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9"/>
              <w:gridCol w:w="2949"/>
            </w:tblGrid>
            <w:tr w:rsidR="00441F39" w14:paraId="1C32FCD3" w14:textId="77777777" w:rsidTr="001D7F77">
              <w:trPr>
                <w:trHeight w:val="846"/>
              </w:trPr>
              <w:tc>
                <w:tcPr>
                  <w:tcW w:w="2949" w:type="dxa"/>
                </w:tcPr>
                <w:p w14:paraId="17D203F4" w14:textId="77777777" w:rsidR="00441F39" w:rsidRDefault="00441F39" w:rsidP="001D7F77">
                  <w:pPr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  <w:t xml:space="preserve">Date &amp; Time: </w:t>
                  </w:r>
                </w:p>
                <w:p w14:paraId="6EEE71BE" w14:textId="77777777" w:rsidR="00441F39" w:rsidRDefault="00441F39" w:rsidP="001D7F77">
                  <w:pPr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  <w:t>Location:</w:t>
                  </w:r>
                </w:p>
                <w:p w14:paraId="4C8E7883" w14:textId="77777777" w:rsidR="00441F39" w:rsidRDefault="00441F39" w:rsidP="001D7F77">
                  <w:pPr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  <w:t>Attendees:</w:t>
                  </w:r>
                </w:p>
                <w:p w14:paraId="10B22869" w14:textId="77777777" w:rsidR="00441F39" w:rsidRDefault="00441F39" w:rsidP="001D7F77">
                  <w:pPr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  <w:t>Apologies:</w:t>
                  </w:r>
                </w:p>
                <w:p w14:paraId="1DC5106D" w14:textId="77777777" w:rsidR="00441F39" w:rsidRDefault="00441F39" w:rsidP="001D7F77">
                  <w:pPr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  <w:t>Chair &amp; Moderator:</w:t>
                  </w:r>
                </w:p>
                <w:p w14:paraId="2C13D5A1" w14:textId="50FB0F89" w:rsidR="00441F39" w:rsidRDefault="00614217" w:rsidP="001D7F77">
                  <w:pPr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  <w:t>Live Notes</w:t>
                  </w:r>
                  <w:r w:rsidR="00441F39"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949" w:type="dxa"/>
                </w:tcPr>
                <w:p w14:paraId="0FF74587" w14:textId="77777777" w:rsidR="00441F39" w:rsidRDefault="00441F39" w:rsidP="00A20DE1">
                  <w:pPr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A69BF04" w14:textId="77777777" w:rsidR="00441F39" w:rsidRPr="0033499E" w:rsidRDefault="00441F39" w:rsidP="00FB72B1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41F39" w14:paraId="676F3863" w14:textId="77777777" w:rsidTr="00D2669C">
        <w:trPr>
          <w:trHeight w:val="270"/>
        </w:trPr>
        <w:tc>
          <w:tcPr>
            <w:tcW w:w="1418" w:type="dxa"/>
            <w:shd w:val="clear" w:color="auto" w:fill="DEEAF6" w:themeFill="accent5" w:themeFillTint="33"/>
          </w:tcPr>
          <w:p w14:paraId="526C1737" w14:textId="77777777" w:rsidR="00441F39" w:rsidRPr="00F81FF0" w:rsidRDefault="00441F39" w:rsidP="001D7F7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DEEAF6" w:themeFill="accent5" w:themeFillTint="33"/>
            <w:vAlign w:val="center"/>
          </w:tcPr>
          <w:p w14:paraId="17C36988" w14:textId="54EACECC" w:rsidR="00441F39" w:rsidRPr="00137CAB" w:rsidRDefault="00441F39" w:rsidP="00137CAB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137CAB">
              <w:rPr>
                <w:rFonts w:ascii="Helvetica" w:hAnsi="Helvetica"/>
                <w:b/>
                <w:bCs/>
                <w:sz w:val="20"/>
                <w:szCs w:val="20"/>
              </w:rPr>
              <w:t>Agenda Item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EB443FF" w14:textId="576B73A7" w:rsidR="00441F39" w:rsidRPr="00137CAB" w:rsidRDefault="00441F39" w:rsidP="00137CAB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137CAB">
              <w:rPr>
                <w:rFonts w:ascii="Helvetica" w:hAnsi="Helvetica"/>
                <w:b/>
                <w:bCs/>
                <w:sz w:val="20"/>
                <w:szCs w:val="20"/>
              </w:rPr>
              <w:t>Lead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60D1B08F" w14:textId="73DBE269" w:rsidR="00441F39" w:rsidRPr="00137CAB" w:rsidRDefault="00441F39" w:rsidP="00137CAB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137CAB">
              <w:rPr>
                <w:rFonts w:ascii="Helvetica" w:hAnsi="Helvetica"/>
                <w:b/>
                <w:bCs/>
                <w:sz w:val="20"/>
                <w:szCs w:val="20"/>
              </w:rPr>
              <w:t>Time</w:t>
            </w:r>
          </w:p>
        </w:tc>
      </w:tr>
      <w:tr w:rsidR="00441F39" w14:paraId="40708173" w14:textId="77777777" w:rsidTr="00D2669C">
        <w:trPr>
          <w:trHeight w:val="1135"/>
        </w:trPr>
        <w:tc>
          <w:tcPr>
            <w:tcW w:w="1418" w:type="dxa"/>
          </w:tcPr>
          <w:p w14:paraId="4ECD1E4B" w14:textId="65FB11E1" w:rsidR="00441F39" w:rsidRDefault="00441F39" w:rsidP="001D7F7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81FF0">
              <w:rPr>
                <w:rFonts w:ascii="Helvetica" w:hAnsi="Helvetica"/>
                <w:b/>
                <w:bCs/>
                <w:sz w:val="20"/>
                <w:szCs w:val="20"/>
              </w:rPr>
              <w:t xml:space="preserve">Item 1 </w:t>
            </w:r>
          </w:p>
          <w:p w14:paraId="6BE9D700" w14:textId="128E282D" w:rsidR="00E44298" w:rsidRPr="00E44298" w:rsidRDefault="00E44298" w:rsidP="001D7F77">
            <w:pP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</w:pPr>
            <w:r w:rsidRPr="00E44298"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  <w:t>Inclusion</w:t>
            </w:r>
          </w:p>
          <w:p w14:paraId="2E100002" w14:textId="77777777" w:rsidR="00441F39" w:rsidRPr="00F81FF0" w:rsidRDefault="00441F39" w:rsidP="001D7F77">
            <w:pP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4B06F98C" w14:textId="4DA7B85A" w:rsidR="00A52778" w:rsidRPr="00A52778" w:rsidRDefault="00A52778" w:rsidP="00A52778">
            <w:pPr>
              <w:rPr>
                <w:rFonts w:ascii="Helvetica" w:hAnsi="Helvetica"/>
                <w:noProof/>
                <w:sz w:val="21"/>
                <w:szCs w:val="21"/>
              </w:rPr>
            </w:pPr>
            <w:r w:rsidRPr="00A52778">
              <w:rPr>
                <w:rFonts w:ascii="Helvetica" w:hAnsi="Helvetica"/>
                <w:b/>
                <w:bCs/>
                <w:sz w:val="21"/>
                <w:szCs w:val="21"/>
              </w:rPr>
              <w:t xml:space="preserve">Welcome &amp; Acknowledgement: </w:t>
            </w:r>
            <w:r w:rsidRPr="00A52778">
              <w:rPr>
                <w:rFonts w:ascii="Helvetica" w:eastAsiaTheme="minorEastAsia" w:hAnsi="Helvetica"/>
                <w:color w:val="323130"/>
                <w:sz w:val="21"/>
                <w:szCs w:val="21"/>
              </w:rPr>
              <w:t>We acknowledge the</w:t>
            </w:r>
            <w:r>
              <w:rPr>
                <w:rFonts w:ascii="Helvetica" w:eastAsiaTheme="minorEastAsia" w:hAnsi="Helvetica"/>
                <w:color w:val="323130"/>
                <w:sz w:val="21"/>
                <w:szCs w:val="21"/>
              </w:rPr>
              <w:t xml:space="preserve"> </w:t>
            </w:r>
            <w:r w:rsidRPr="00A52778">
              <w:rPr>
                <w:rFonts w:ascii="Helvetica" w:eastAsiaTheme="minorEastAsia" w:hAnsi="Helvetica"/>
                <w:color w:val="323130"/>
                <w:sz w:val="21"/>
                <w:szCs w:val="21"/>
              </w:rPr>
              <w:t xml:space="preserve">traditional </w:t>
            </w:r>
            <w:r>
              <w:rPr>
                <w:rFonts w:ascii="Helvetica" w:eastAsiaTheme="minorEastAsia" w:hAnsi="Helvetica"/>
                <w:color w:val="323130"/>
                <w:sz w:val="21"/>
                <w:szCs w:val="21"/>
              </w:rPr>
              <w:t>owners</w:t>
            </w:r>
            <w:r w:rsidRPr="00A52778">
              <w:rPr>
                <w:rFonts w:ascii="Helvetica" w:eastAsiaTheme="minorEastAsia" w:hAnsi="Helvetica"/>
                <w:color w:val="323130"/>
                <w:sz w:val="21"/>
                <w:szCs w:val="21"/>
              </w:rPr>
              <w:t xml:space="preserve"> of the land </w:t>
            </w:r>
            <w:r>
              <w:rPr>
                <w:rFonts w:ascii="Helvetica" w:hAnsi="Helvetica"/>
                <w:color w:val="323130"/>
                <w:sz w:val="21"/>
                <w:szCs w:val="21"/>
              </w:rPr>
              <w:t xml:space="preserve">&amp; </w:t>
            </w:r>
            <w:r w:rsidRPr="00A52778">
              <w:rPr>
                <w:rFonts w:ascii="Helvetica" w:eastAsiaTheme="minorEastAsia" w:hAnsi="Helvetica"/>
                <w:color w:val="323130"/>
                <w:sz w:val="21"/>
                <w:szCs w:val="21"/>
              </w:rPr>
              <w:t>pay respect</w:t>
            </w:r>
            <w:r>
              <w:rPr>
                <w:rFonts w:ascii="Helvetica" w:eastAsiaTheme="minorEastAsia" w:hAnsi="Helvetica"/>
                <w:color w:val="323130"/>
                <w:sz w:val="21"/>
                <w:szCs w:val="21"/>
              </w:rPr>
              <w:t xml:space="preserve"> </w:t>
            </w:r>
            <w:r w:rsidRPr="00A52778">
              <w:rPr>
                <w:rFonts w:ascii="Helvetica" w:eastAsiaTheme="minorEastAsia" w:hAnsi="Helvetica"/>
                <w:color w:val="323130"/>
                <w:sz w:val="21"/>
                <w:szCs w:val="21"/>
              </w:rPr>
              <w:t xml:space="preserve">to </w:t>
            </w:r>
            <w:proofErr w:type="gramStart"/>
            <w:r w:rsidRPr="00A52778">
              <w:rPr>
                <w:rFonts w:ascii="Helvetica" w:eastAsiaTheme="minorEastAsia" w:hAnsi="Helvetica"/>
                <w:color w:val="323130"/>
                <w:sz w:val="21"/>
                <w:szCs w:val="21"/>
              </w:rPr>
              <w:t>elders</w:t>
            </w:r>
            <w:proofErr w:type="gramEnd"/>
            <w:r w:rsidRPr="00A52778">
              <w:rPr>
                <w:rFonts w:ascii="Helvetica" w:eastAsiaTheme="minorEastAsia" w:hAnsi="Helvetica"/>
                <w:color w:val="323130"/>
                <w:sz w:val="21"/>
                <w:szCs w:val="21"/>
              </w:rPr>
              <w:t xml:space="preserve"> past, past </w:t>
            </w:r>
            <w:r>
              <w:rPr>
                <w:rFonts w:ascii="Helvetica" w:eastAsiaTheme="minorEastAsia" w:hAnsi="Helvetica"/>
                <w:color w:val="323130"/>
                <w:sz w:val="21"/>
                <w:szCs w:val="21"/>
              </w:rPr>
              <w:t>&amp;</w:t>
            </w:r>
            <w:r w:rsidRPr="00A52778">
              <w:rPr>
                <w:rFonts w:ascii="Helvetica" w:eastAsiaTheme="minorEastAsia" w:hAnsi="Helvetica"/>
                <w:color w:val="323130"/>
                <w:sz w:val="21"/>
                <w:szCs w:val="21"/>
              </w:rPr>
              <w:t xml:space="preserve"> emerging. </w:t>
            </w:r>
          </w:p>
          <w:p w14:paraId="65A045E0" w14:textId="76E7221C" w:rsidR="00A52778" w:rsidRPr="00A52778" w:rsidRDefault="00A52778" w:rsidP="00A52778">
            <w:pPr>
              <w:rPr>
                <w:rFonts w:ascii="Helvetica" w:hAnsi="Helvetica"/>
                <w:noProof/>
                <w:sz w:val="21"/>
                <w:szCs w:val="21"/>
              </w:rPr>
            </w:pPr>
            <w:r w:rsidRPr="00A52778">
              <w:rPr>
                <w:rFonts w:ascii="Helvetica" w:hAnsi="Helvetica"/>
                <w:b/>
                <w:bCs/>
                <w:noProof/>
                <w:sz w:val="21"/>
                <w:szCs w:val="21"/>
              </w:rPr>
              <w:t>School Motto:</w:t>
            </w:r>
            <w:r w:rsidRPr="00A52778">
              <w:rPr>
                <w:rFonts w:ascii="Helvetica" w:hAnsi="Helvetica"/>
                <w:noProof/>
                <w:sz w:val="21"/>
                <w:szCs w:val="21"/>
              </w:rPr>
              <w:t xml:space="preserve"> (example) Education is Life  </w:t>
            </w:r>
          </w:p>
          <w:p w14:paraId="50A5904B" w14:textId="58FBF82A" w:rsidR="00A52778" w:rsidRPr="00A52778" w:rsidRDefault="00A52778" w:rsidP="00A52778">
            <w:pPr>
              <w:rPr>
                <w:rFonts w:ascii="Helvetica" w:hAnsi="Helvetica" w:cstheme="minorHAnsi"/>
                <w:b/>
                <w:i/>
                <w:sz w:val="21"/>
                <w:szCs w:val="21"/>
              </w:rPr>
            </w:pPr>
            <w:r w:rsidRPr="00A52778">
              <w:rPr>
                <w:rFonts w:ascii="Helvetica" w:hAnsi="Helvetica" w:cstheme="minorHAnsi"/>
                <w:b/>
                <w:iCs/>
                <w:sz w:val="21"/>
                <w:szCs w:val="21"/>
              </w:rPr>
              <w:t>Annual Improvement Plan</w:t>
            </w:r>
            <w:r w:rsidR="00625520">
              <w:rPr>
                <w:rFonts w:ascii="Helvetica" w:hAnsi="Helvetica" w:cstheme="minorHAnsi"/>
                <w:b/>
                <w:iCs/>
                <w:sz w:val="21"/>
                <w:szCs w:val="21"/>
              </w:rPr>
              <w:t xml:space="preserve"> Focus</w:t>
            </w:r>
            <w:r w:rsidRPr="00A52778">
              <w:rPr>
                <w:rFonts w:ascii="Helvetica" w:hAnsi="Helvetica" w:cstheme="minorHAnsi"/>
                <w:b/>
                <w:iCs/>
                <w:sz w:val="21"/>
                <w:szCs w:val="21"/>
              </w:rPr>
              <w:t>:</w:t>
            </w:r>
            <w:r w:rsidRPr="00A52778">
              <w:rPr>
                <w:rFonts w:ascii="Helvetica" w:hAnsi="Helvetica" w:cstheme="minorHAnsi"/>
                <w:b/>
                <w:i/>
                <w:sz w:val="21"/>
                <w:szCs w:val="21"/>
              </w:rPr>
              <w:t xml:space="preserve"> </w:t>
            </w:r>
            <w:r w:rsidRPr="00A52778">
              <w:rPr>
                <w:rFonts w:ascii="Helvetica" w:hAnsi="Helvetica" w:cstheme="minorHAnsi"/>
                <w:bCs/>
                <w:i/>
                <w:sz w:val="21"/>
                <w:szCs w:val="21"/>
              </w:rPr>
              <w:t xml:space="preserve">(example) </w:t>
            </w:r>
            <w:r w:rsidRPr="00A52778">
              <w:rPr>
                <w:rStyle w:val="normaltextrun"/>
                <w:rFonts w:ascii="Helvetica" w:hAnsi="Helvetica" w:cstheme="minorHAnsi"/>
                <w:bCs/>
                <w:sz w:val="21"/>
                <w:szCs w:val="21"/>
              </w:rPr>
              <w:t>Culture</w:t>
            </w:r>
            <w:r w:rsidRPr="00A52778">
              <w:rPr>
                <w:rStyle w:val="normaltextrun"/>
                <w:rFonts w:ascii="Helvetica" w:hAnsi="Helvetica" w:cstheme="minorHAnsi"/>
                <w:sz w:val="21"/>
                <w:szCs w:val="21"/>
              </w:rPr>
              <w:t xml:space="preserve">, </w:t>
            </w:r>
            <w:r w:rsidRPr="00A52778">
              <w:rPr>
                <w:rFonts w:ascii="Helvetica" w:hAnsi="Helvetica" w:cstheme="minorHAnsi"/>
                <w:sz w:val="21"/>
                <w:szCs w:val="21"/>
              </w:rPr>
              <w:t>Data, Behaviour</w:t>
            </w:r>
          </w:p>
          <w:p w14:paraId="7A9D78FD" w14:textId="505F1CC3" w:rsidR="00A52778" w:rsidRPr="00A52778" w:rsidRDefault="00A52778" w:rsidP="00A52778">
            <w:pPr>
              <w:rPr>
                <w:rFonts w:ascii="Helvetica" w:hAnsi="Helvetica" w:cstheme="minorHAnsi"/>
                <w:bCs/>
                <w:i/>
                <w:sz w:val="21"/>
                <w:szCs w:val="21"/>
              </w:rPr>
            </w:pPr>
            <w:r w:rsidRPr="00A52778">
              <w:rPr>
                <w:rFonts w:ascii="Helvetica" w:hAnsi="Helvetica" w:cstheme="minorHAnsi"/>
                <w:b/>
                <w:sz w:val="21"/>
                <w:szCs w:val="21"/>
              </w:rPr>
              <w:t xml:space="preserve">Meeting Purpose: </w:t>
            </w:r>
            <w:r w:rsidRPr="001D524A">
              <w:rPr>
                <w:rFonts w:ascii="Helvetica" w:hAnsi="Helvetica" w:cstheme="minorHAnsi"/>
                <w:bCs/>
                <w:i/>
                <w:iCs/>
                <w:sz w:val="21"/>
                <w:szCs w:val="21"/>
              </w:rPr>
              <w:t xml:space="preserve">(example) </w:t>
            </w:r>
            <w:r w:rsidRPr="00A52778">
              <w:rPr>
                <w:rFonts w:ascii="Helvetica" w:hAnsi="Helvetica" w:cstheme="minorHAnsi"/>
                <w:bCs/>
                <w:iCs/>
                <w:sz w:val="21"/>
                <w:szCs w:val="21"/>
              </w:rPr>
              <w:t>Whole staff gathering to share updates, celebrate successes and learn and grow together as a school workforce.</w:t>
            </w:r>
            <w:r w:rsidRPr="00A52778">
              <w:rPr>
                <w:rFonts w:ascii="Helvetica" w:hAnsi="Helvetica" w:cstheme="minorHAnsi"/>
                <w:bCs/>
                <w:i/>
                <w:sz w:val="21"/>
                <w:szCs w:val="21"/>
              </w:rPr>
              <w:t xml:space="preserve"> </w:t>
            </w:r>
          </w:p>
          <w:p w14:paraId="628D9BB9" w14:textId="0EA322C4" w:rsidR="00A52778" w:rsidRPr="00A52778" w:rsidRDefault="00A52778" w:rsidP="00576AD1">
            <w:pPr>
              <w:spacing w:after="120"/>
              <w:rPr>
                <w:rFonts w:ascii="Helvetica" w:hAnsi="Helvetica"/>
                <w:b/>
                <w:bCs/>
                <w:sz w:val="21"/>
                <w:szCs w:val="21"/>
              </w:rPr>
            </w:pPr>
            <w:r w:rsidRPr="00A52778">
              <w:rPr>
                <w:rFonts w:ascii="Helvetica" w:hAnsi="Helvetica"/>
                <w:b/>
                <w:bCs/>
                <w:sz w:val="21"/>
                <w:szCs w:val="21"/>
              </w:rPr>
              <w:t>Moderator</w:t>
            </w:r>
            <w:r w:rsidRPr="00A52778">
              <w:rPr>
                <w:rFonts w:ascii="Helvetica" w:hAnsi="Helvetica"/>
                <w:sz w:val="21"/>
                <w:szCs w:val="21"/>
              </w:rPr>
              <w:t xml:space="preserve">, </w:t>
            </w:r>
            <w:r w:rsidRPr="00A52778">
              <w:rPr>
                <w:rFonts w:ascii="Helvetica" w:hAnsi="Helvetica"/>
                <w:b/>
                <w:bCs/>
                <w:sz w:val="21"/>
                <w:szCs w:val="21"/>
              </w:rPr>
              <w:t xml:space="preserve">Ground </w:t>
            </w:r>
            <w:proofErr w:type="gramStart"/>
            <w:r w:rsidRPr="00A52778">
              <w:rPr>
                <w:rFonts w:ascii="Helvetica" w:hAnsi="Helvetica"/>
                <w:b/>
                <w:bCs/>
                <w:sz w:val="21"/>
                <w:szCs w:val="21"/>
              </w:rPr>
              <w:t>Rules</w:t>
            </w:r>
            <w:proofErr w:type="gramEnd"/>
            <w:r w:rsidRPr="00A52778">
              <w:rPr>
                <w:rFonts w:ascii="Helvetica" w:hAnsi="Helvetica"/>
                <w:sz w:val="21"/>
                <w:szCs w:val="21"/>
              </w:rPr>
              <w:t xml:space="preserve"> and </w:t>
            </w:r>
            <w:r w:rsidRPr="00A52778">
              <w:rPr>
                <w:rFonts w:ascii="Helvetica" w:hAnsi="Helvetica"/>
                <w:b/>
                <w:bCs/>
                <w:sz w:val="21"/>
                <w:szCs w:val="21"/>
              </w:rPr>
              <w:t>Chatham House Rules</w:t>
            </w:r>
          </w:p>
        </w:tc>
        <w:tc>
          <w:tcPr>
            <w:tcW w:w="1276" w:type="dxa"/>
          </w:tcPr>
          <w:p w14:paraId="6D9BE56A" w14:textId="3BE656F7" w:rsidR="00441F39" w:rsidRPr="0033499E" w:rsidRDefault="00441F39" w:rsidP="001D7F77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Chair </w:t>
            </w:r>
            <w:r w:rsidR="00A52778">
              <w:rPr>
                <w:rFonts w:ascii="Helvetica" w:hAnsi="Helvetica"/>
                <w:sz w:val="20"/>
                <w:szCs w:val="20"/>
              </w:rPr>
              <w:t>&amp; Moderator</w:t>
            </w:r>
          </w:p>
        </w:tc>
        <w:tc>
          <w:tcPr>
            <w:tcW w:w="992" w:type="dxa"/>
          </w:tcPr>
          <w:p w14:paraId="10BD1237" w14:textId="6334FD64" w:rsidR="00441F39" w:rsidRPr="0033499E" w:rsidRDefault="00A52778" w:rsidP="001D7F77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</w:t>
            </w:r>
            <w:r w:rsidR="00441F39">
              <w:rPr>
                <w:rFonts w:ascii="Helvetica" w:hAnsi="Helvetica"/>
                <w:sz w:val="20"/>
                <w:szCs w:val="20"/>
              </w:rPr>
              <w:t xml:space="preserve"> min</w:t>
            </w:r>
          </w:p>
        </w:tc>
      </w:tr>
      <w:tr w:rsidR="00441F39" w14:paraId="45A972DA" w14:textId="77777777" w:rsidTr="00D2669C">
        <w:trPr>
          <w:trHeight w:val="866"/>
        </w:trPr>
        <w:tc>
          <w:tcPr>
            <w:tcW w:w="1418" w:type="dxa"/>
          </w:tcPr>
          <w:p w14:paraId="3722FED5" w14:textId="77777777" w:rsidR="00441F39" w:rsidRPr="00F81FF0" w:rsidRDefault="00441F39" w:rsidP="001D7F7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81FF0">
              <w:rPr>
                <w:rFonts w:ascii="Helvetica" w:hAnsi="Helvetica"/>
                <w:b/>
                <w:bCs/>
                <w:sz w:val="20"/>
                <w:szCs w:val="20"/>
              </w:rPr>
              <w:t>Item 2</w:t>
            </w:r>
          </w:p>
          <w:p w14:paraId="5496F3FD" w14:textId="025C5747" w:rsidR="00441F39" w:rsidRPr="00F81FF0" w:rsidRDefault="00E44298" w:rsidP="001D7F77">
            <w:pP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  <w:t>Support</w:t>
            </w:r>
          </w:p>
        </w:tc>
        <w:tc>
          <w:tcPr>
            <w:tcW w:w="7088" w:type="dxa"/>
          </w:tcPr>
          <w:p w14:paraId="3E1B1D1B" w14:textId="07C47684" w:rsidR="00441F39" w:rsidRDefault="00576AD1" w:rsidP="001D7F7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Warm-Up</w:t>
            </w:r>
            <w:r w:rsidR="00E44298">
              <w:rPr>
                <w:rFonts w:ascii="Helvetica" w:hAnsi="Helvetica"/>
                <w:b/>
                <w:bCs/>
                <w:sz w:val="20"/>
                <w:szCs w:val="20"/>
              </w:rPr>
              <w:t xml:space="preserve"> (Check-</w:t>
            </w:r>
            <w:proofErr w:type="gramStart"/>
            <w:r w:rsidR="00E44298">
              <w:rPr>
                <w:rFonts w:ascii="Helvetica" w:hAnsi="Helvetica"/>
                <w:b/>
                <w:bCs/>
                <w:sz w:val="20"/>
                <w:szCs w:val="20"/>
              </w:rPr>
              <w:t>In)*</w:t>
            </w:r>
            <w:proofErr w:type="gramEnd"/>
          </w:p>
          <w:p w14:paraId="313879BD" w14:textId="60A3297F" w:rsidR="00441F39" w:rsidRPr="008703EA" w:rsidRDefault="00576AD1" w:rsidP="001D7F77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One word barometer &amp; 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>Ice-breaker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 xml:space="preserve"> (set </w:t>
            </w:r>
            <w:r w:rsidR="00223631">
              <w:rPr>
                <w:rFonts w:ascii="Helvetica" w:hAnsi="Helvetica"/>
                <w:sz w:val="20"/>
                <w:szCs w:val="20"/>
              </w:rPr>
              <w:t xml:space="preserve">by </w:t>
            </w:r>
            <w:r>
              <w:rPr>
                <w:rFonts w:ascii="Helvetica" w:hAnsi="Helvetica"/>
                <w:sz w:val="20"/>
                <w:szCs w:val="20"/>
              </w:rPr>
              <w:t xml:space="preserve">Chair) </w:t>
            </w:r>
            <w:r w:rsidRPr="00576AD1">
              <w:rPr>
                <w:rFonts w:ascii="Helvetica" w:hAnsi="Helvetica"/>
                <w:i/>
                <w:iCs/>
                <w:sz w:val="20"/>
                <w:szCs w:val="20"/>
              </w:rPr>
              <w:t>(*teams larger than 6, split into smaller groups of 3-4)</w:t>
            </w:r>
            <w:r w:rsidR="00441F39" w:rsidRPr="00576AD1">
              <w:rPr>
                <w:rFonts w:ascii="Helvetica" w:hAnsi="Helvetic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EA314D6" w14:textId="36F363DA" w:rsidR="00441F39" w:rsidRPr="0033499E" w:rsidRDefault="00576AD1" w:rsidP="001D7F77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All</w:t>
            </w:r>
          </w:p>
        </w:tc>
        <w:tc>
          <w:tcPr>
            <w:tcW w:w="992" w:type="dxa"/>
          </w:tcPr>
          <w:p w14:paraId="31633307" w14:textId="47F27FA9" w:rsidR="00441F39" w:rsidRPr="0033499E" w:rsidRDefault="00576AD1" w:rsidP="001D7F77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</w:t>
            </w:r>
            <w:r w:rsidR="00441F39">
              <w:rPr>
                <w:rFonts w:ascii="Helvetica" w:hAnsi="Helvetica"/>
                <w:sz w:val="20"/>
                <w:szCs w:val="20"/>
              </w:rPr>
              <w:t xml:space="preserve"> min</w:t>
            </w:r>
            <w:r w:rsidR="006A34C3">
              <w:rPr>
                <w:rFonts w:ascii="Helvetica" w:hAnsi="Helvetica"/>
                <w:sz w:val="20"/>
                <w:szCs w:val="20"/>
              </w:rPr>
              <w:t>s</w:t>
            </w:r>
          </w:p>
        </w:tc>
      </w:tr>
      <w:tr w:rsidR="00A52778" w14:paraId="6FC98F7A" w14:textId="77777777" w:rsidTr="00D2669C">
        <w:trPr>
          <w:trHeight w:val="530"/>
        </w:trPr>
        <w:tc>
          <w:tcPr>
            <w:tcW w:w="1418" w:type="dxa"/>
          </w:tcPr>
          <w:p w14:paraId="1253A35F" w14:textId="77777777" w:rsidR="00A52778" w:rsidRPr="00F81FF0" w:rsidRDefault="00A52778" w:rsidP="00A52778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81FF0">
              <w:rPr>
                <w:rFonts w:ascii="Helvetica" w:hAnsi="Helvetica"/>
                <w:b/>
                <w:bCs/>
                <w:sz w:val="20"/>
                <w:szCs w:val="20"/>
              </w:rPr>
              <w:t xml:space="preserve">Item 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3</w:t>
            </w:r>
          </w:p>
          <w:p w14:paraId="15CEFAD7" w14:textId="7BAB6925" w:rsidR="00A52778" w:rsidRPr="00F81FF0" w:rsidRDefault="00A52778" w:rsidP="00A52778">
            <w:pP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  <w:t xml:space="preserve">Proactive </w:t>
            </w:r>
          </w:p>
        </w:tc>
        <w:tc>
          <w:tcPr>
            <w:tcW w:w="7088" w:type="dxa"/>
          </w:tcPr>
          <w:p w14:paraId="02A1E4A4" w14:textId="77777777" w:rsidR="00A52778" w:rsidRDefault="00A52778" w:rsidP="00A52778">
            <w:pPr>
              <w:rPr>
                <w:rFonts w:cstheme="minorHAnsi"/>
                <w:b/>
              </w:rPr>
            </w:pPr>
            <w:r w:rsidRPr="00D17334">
              <w:rPr>
                <w:rFonts w:cstheme="minorHAnsi"/>
                <w:b/>
              </w:rPr>
              <w:t>Quick Celebrat</w:t>
            </w:r>
            <w:r>
              <w:rPr>
                <w:rFonts w:cstheme="minorHAnsi"/>
                <w:b/>
              </w:rPr>
              <w:t>ions</w:t>
            </w:r>
            <w:r w:rsidRPr="00D17334">
              <w:rPr>
                <w:rFonts w:cstheme="minorHAnsi"/>
                <w:b/>
              </w:rPr>
              <w:t xml:space="preserve"> and Update</w:t>
            </w:r>
            <w:r>
              <w:rPr>
                <w:rFonts w:cstheme="minorHAnsi"/>
                <w:b/>
              </w:rPr>
              <w:t xml:space="preserve">s: </w:t>
            </w:r>
          </w:p>
          <w:p w14:paraId="41E61443" w14:textId="32A41A05" w:rsidR="00A52778" w:rsidRPr="00723484" w:rsidRDefault="00A52778" w:rsidP="00A52778">
            <w:pPr>
              <w:rPr>
                <w:rFonts w:cstheme="minorHAnsi"/>
                <w:b/>
              </w:rPr>
            </w:pPr>
            <w:r w:rsidRPr="00733C1A">
              <w:rPr>
                <w:rFonts w:cstheme="minorHAnsi"/>
                <w:i/>
                <w:iCs/>
              </w:rPr>
              <w:t>Live Notes:</w:t>
            </w:r>
          </w:p>
          <w:p w14:paraId="17CD113E" w14:textId="77777777" w:rsidR="00A52778" w:rsidRPr="00A52778" w:rsidRDefault="00A52778" w:rsidP="00A5277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A52778">
              <w:rPr>
                <w:rFonts w:cstheme="minorHAnsi"/>
              </w:rPr>
              <w:t>Celebrations</w:t>
            </w:r>
          </w:p>
          <w:p w14:paraId="240FB3D5" w14:textId="34ED7817" w:rsidR="00A52778" w:rsidRPr="00A52778" w:rsidRDefault="00A52778" w:rsidP="00A52778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52778">
              <w:rPr>
                <w:rFonts w:asciiTheme="minorHAnsi" w:hAnsiTheme="minorHAnsi" w:cstheme="minorHAnsi"/>
              </w:rPr>
              <w:t>Updates</w:t>
            </w:r>
          </w:p>
        </w:tc>
        <w:tc>
          <w:tcPr>
            <w:tcW w:w="1276" w:type="dxa"/>
          </w:tcPr>
          <w:p w14:paraId="5FD03A78" w14:textId="0242F51D" w:rsidR="00A52778" w:rsidRPr="00A52778" w:rsidRDefault="00A52778" w:rsidP="00A52778">
            <w:pPr>
              <w:rPr>
                <w:rFonts w:cstheme="minorHAnsi"/>
              </w:rPr>
            </w:pPr>
            <w:r w:rsidRPr="00A52778">
              <w:rPr>
                <w:rFonts w:cstheme="minorHAnsi"/>
              </w:rPr>
              <w:t>Senior Leader</w:t>
            </w:r>
          </w:p>
          <w:p w14:paraId="0972C64D" w14:textId="5DC207D7" w:rsidR="00A52778" w:rsidRPr="0033499E" w:rsidRDefault="00A52778" w:rsidP="00A52778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2E3C3C" w14:textId="1CEC7BBB" w:rsidR="00A52778" w:rsidRPr="0033499E" w:rsidRDefault="00A52778" w:rsidP="00A5277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 mins</w:t>
            </w:r>
          </w:p>
        </w:tc>
      </w:tr>
      <w:tr w:rsidR="00A52778" w14:paraId="51A6268A" w14:textId="77777777" w:rsidTr="00D2669C">
        <w:trPr>
          <w:trHeight w:val="1117"/>
        </w:trPr>
        <w:tc>
          <w:tcPr>
            <w:tcW w:w="1418" w:type="dxa"/>
          </w:tcPr>
          <w:p w14:paraId="281BB1AF" w14:textId="77777777" w:rsidR="00A52778" w:rsidRPr="00F81FF0" w:rsidRDefault="00A52778" w:rsidP="00A52778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81FF0">
              <w:rPr>
                <w:rFonts w:ascii="Helvetica" w:hAnsi="Helvetica"/>
                <w:b/>
                <w:bCs/>
                <w:sz w:val="20"/>
                <w:szCs w:val="20"/>
              </w:rPr>
              <w:t xml:space="preserve">Item 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4</w:t>
            </w:r>
          </w:p>
          <w:p w14:paraId="5E951A57" w14:textId="2318E842" w:rsidR="00A52778" w:rsidRPr="00F81FF0" w:rsidRDefault="00A52778" w:rsidP="00A52778">
            <w:pP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  <w:t xml:space="preserve">Strategic </w:t>
            </w:r>
          </w:p>
        </w:tc>
        <w:tc>
          <w:tcPr>
            <w:tcW w:w="7088" w:type="dxa"/>
          </w:tcPr>
          <w:p w14:paraId="0F54A55B" w14:textId="77777777" w:rsidR="00A52778" w:rsidRDefault="00A52778" w:rsidP="00A5277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Collaboration Activity (Flexible 45min block of time)</w:t>
            </w:r>
          </w:p>
          <w:p w14:paraId="3D583DF2" w14:textId="77777777" w:rsidR="00A52778" w:rsidRDefault="00A52778" w:rsidP="00A527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Options: </w:t>
            </w:r>
          </w:p>
          <w:p w14:paraId="7D4D34FE" w14:textId="77777777" w:rsidR="00A52778" w:rsidRPr="007273DB" w:rsidRDefault="00A52778" w:rsidP="00A5277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7273DB">
              <w:rPr>
                <w:rFonts w:cstheme="minorHAnsi"/>
              </w:rPr>
              <w:t xml:space="preserve">Learn &amp; Grow </w:t>
            </w:r>
            <w:r>
              <w:rPr>
                <w:rFonts w:cstheme="minorHAnsi"/>
              </w:rPr>
              <w:t>Topics</w:t>
            </w:r>
            <w:r w:rsidRPr="007273DB">
              <w:rPr>
                <w:rFonts w:cstheme="minorHAnsi"/>
              </w:rPr>
              <w:t xml:space="preserve"> (internally or externally facilitated)</w:t>
            </w:r>
          </w:p>
          <w:p w14:paraId="15F6EA70" w14:textId="77777777" w:rsidR="00A52778" w:rsidRDefault="00A52778" w:rsidP="00A5277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7273DB">
              <w:rPr>
                <w:rFonts w:cstheme="minorHAnsi"/>
              </w:rPr>
              <w:t>Staff Consultation/ Feedback Items</w:t>
            </w:r>
            <w:r>
              <w:rPr>
                <w:rFonts w:cstheme="minorHAnsi"/>
              </w:rPr>
              <w:t xml:space="preserve"> (when applicable)</w:t>
            </w:r>
          </w:p>
          <w:p w14:paraId="3527D10B" w14:textId="3C8C8F66" w:rsidR="00A52778" w:rsidRPr="00FF4A0F" w:rsidRDefault="00A52778" w:rsidP="00A52778">
            <w:pPr>
              <w:spacing w:after="120"/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00733C1A">
              <w:rPr>
                <w:rFonts w:cstheme="minorHAnsi"/>
                <w:i/>
                <w:iCs/>
              </w:rPr>
              <w:t>Live Notes:</w:t>
            </w:r>
          </w:p>
        </w:tc>
        <w:tc>
          <w:tcPr>
            <w:tcW w:w="1276" w:type="dxa"/>
          </w:tcPr>
          <w:p w14:paraId="538B5468" w14:textId="5A36908B" w:rsidR="00A52778" w:rsidRPr="0033499E" w:rsidRDefault="00A52778" w:rsidP="00A5277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Presenters &amp; All Staff</w:t>
            </w:r>
          </w:p>
        </w:tc>
        <w:tc>
          <w:tcPr>
            <w:tcW w:w="992" w:type="dxa"/>
          </w:tcPr>
          <w:p w14:paraId="23320994" w14:textId="589E5F46" w:rsidR="00A52778" w:rsidRPr="0033499E" w:rsidRDefault="00A52778" w:rsidP="00A5277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45 mins</w:t>
            </w:r>
          </w:p>
        </w:tc>
      </w:tr>
      <w:tr w:rsidR="00A52778" w14:paraId="0D624CD2" w14:textId="77777777" w:rsidTr="00D2669C">
        <w:trPr>
          <w:trHeight w:val="781"/>
        </w:trPr>
        <w:tc>
          <w:tcPr>
            <w:tcW w:w="1418" w:type="dxa"/>
          </w:tcPr>
          <w:p w14:paraId="6C3D1204" w14:textId="729D00F6" w:rsidR="00A52778" w:rsidRPr="00F81FF0" w:rsidRDefault="00A52778" w:rsidP="00A52778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81FF0">
              <w:rPr>
                <w:rFonts w:ascii="Helvetica" w:hAnsi="Helvetica"/>
                <w:b/>
                <w:bCs/>
                <w:sz w:val="20"/>
                <w:szCs w:val="20"/>
              </w:rPr>
              <w:t xml:space="preserve">Item 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5</w:t>
            </w:r>
          </w:p>
          <w:p w14:paraId="7DE910D8" w14:textId="6F911305" w:rsidR="00A52778" w:rsidRPr="00F81FF0" w:rsidRDefault="00A52778" w:rsidP="00A52778">
            <w:pP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i/>
                <w:iCs/>
                <w:sz w:val="20"/>
                <w:szCs w:val="20"/>
              </w:rPr>
              <w:t xml:space="preserve">Accountable </w:t>
            </w:r>
          </w:p>
        </w:tc>
        <w:tc>
          <w:tcPr>
            <w:tcW w:w="7088" w:type="dxa"/>
          </w:tcPr>
          <w:p w14:paraId="732D9627" w14:textId="77777777" w:rsidR="001D524A" w:rsidRDefault="00A52778" w:rsidP="00A52778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Close </w:t>
            </w:r>
          </w:p>
          <w:p w14:paraId="1482C14D" w14:textId="016F376A" w:rsidR="00A52778" w:rsidRPr="00614217" w:rsidRDefault="00A52778" w:rsidP="00A52778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1D524A">
              <w:rPr>
                <w:rFonts w:ascii="Helvetica" w:hAnsi="Helvetica"/>
                <w:b/>
                <w:bCs/>
                <w:sz w:val="20"/>
                <w:szCs w:val="20"/>
              </w:rPr>
              <w:t>Barometer and Takeaway Ideas/ Actions per person</w:t>
            </w:r>
            <w:r w:rsidRPr="00A52778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1D524A">
              <w:rPr>
                <w:rFonts w:ascii="Helvetica" w:hAnsi="Helvetica"/>
                <w:sz w:val="20"/>
                <w:szCs w:val="20"/>
              </w:rPr>
              <w:t>(</w:t>
            </w:r>
            <w:r w:rsidRPr="00A52778">
              <w:rPr>
                <w:rFonts w:ascii="Helvetica" w:hAnsi="Helvetica"/>
                <w:sz w:val="20"/>
                <w:szCs w:val="20"/>
              </w:rPr>
              <w:t>small groups)</w:t>
            </w:r>
          </w:p>
          <w:p w14:paraId="5480E2FE" w14:textId="77777777" w:rsidR="001D524A" w:rsidRDefault="001D524A" w:rsidP="00A52778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  <w:p w14:paraId="01873E10" w14:textId="26B04CD9" w:rsidR="00A52778" w:rsidRDefault="00A52778" w:rsidP="00A52778">
            <w:pPr>
              <w:rPr>
                <w:rFonts w:ascii="Helvetica" w:hAnsi="Helvetica"/>
                <w:sz w:val="20"/>
                <w:szCs w:val="20"/>
              </w:rPr>
            </w:pPr>
            <w:r w:rsidRPr="00614217">
              <w:rPr>
                <w:rFonts w:ascii="Helvetica" w:hAnsi="Helvetica"/>
                <w:b/>
                <w:bCs/>
                <w:sz w:val="20"/>
                <w:szCs w:val="20"/>
              </w:rPr>
              <w:t>Moderator Feedback:</w:t>
            </w:r>
            <w:r>
              <w:rPr>
                <w:rFonts w:ascii="Helvetica" w:hAnsi="Helvetica"/>
                <w:sz w:val="20"/>
                <w:szCs w:val="20"/>
              </w:rPr>
              <w:t xml:space="preserve"> Openness (</w:t>
            </w:r>
            <w:proofErr w:type="gramStart"/>
            <w:r>
              <w:rPr>
                <w:rFonts w:ascii="Helvetica" w:hAnsi="Helvetica"/>
                <w:sz w:val="20"/>
                <w:szCs w:val="20"/>
              </w:rPr>
              <w:t xml:space="preserve">score)   </w:t>
            </w:r>
            <w:proofErr w:type="gramEnd"/>
            <w:r>
              <w:rPr>
                <w:rFonts w:ascii="Helvetica" w:hAnsi="Helvetica"/>
                <w:sz w:val="20"/>
                <w:szCs w:val="20"/>
              </w:rPr>
              <w:t>/5; Balanced Debate   /5; Competency   /5; Issues Focus   /5; Accountable Actions   /5</w:t>
            </w:r>
          </w:p>
          <w:p w14:paraId="34B2C5D9" w14:textId="5AC827C0" w:rsidR="00A52778" w:rsidRPr="00614217" w:rsidRDefault="00A52778" w:rsidP="00A52778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614217">
              <w:rPr>
                <w:rFonts w:ascii="Helvetica" w:hAnsi="Helvetica"/>
                <w:b/>
                <w:bCs/>
                <w:sz w:val="20"/>
                <w:szCs w:val="20"/>
              </w:rPr>
              <w:t>Next Meeting Date/Time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 &amp; Roles </w:t>
            </w:r>
            <w:r w:rsidRPr="00A52778">
              <w:rPr>
                <w:rFonts w:ascii="Helvetica" w:hAnsi="Helvetica"/>
                <w:sz w:val="20"/>
                <w:szCs w:val="20"/>
              </w:rPr>
              <w:t>(Chair/ Moderator/ Live Notes):</w:t>
            </w:r>
            <w:r w:rsidRPr="00614217"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</w:p>
          <w:p w14:paraId="2E246960" w14:textId="6C4616F2" w:rsidR="00A52778" w:rsidRPr="00614217" w:rsidRDefault="00A52778" w:rsidP="00A52778">
            <w:pPr>
              <w:spacing w:after="120"/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Item 4 Plan:</w:t>
            </w:r>
          </w:p>
        </w:tc>
        <w:tc>
          <w:tcPr>
            <w:tcW w:w="1276" w:type="dxa"/>
          </w:tcPr>
          <w:p w14:paraId="45EB5533" w14:textId="260C8CF1" w:rsidR="00A52778" w:rsidRPr="0033499E" w:rsidRDefault="00A52778" w:rsidP="00A5277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Chair &amp; Moderator (and All)</w:t>
            </w:r>
          </w:p>
        </w:tc>
        <w:tc>
          <w:tcPr>
            <w:tcW w:w="992" w:type="dxa"/>
          </w:tcPr>
          <w:p w14:paraId="77F90135" w14:textId="77777777" w:rsidR="001D524A" w:rsidRDefault="001D524A" w:rsidP="00A5277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</w:p>
          <w:p w14:paraId="4D2274A7" w14:textId="22AD934F" w:rsidR="00A52778" w:rsidRDefault="001D524A" w:rsidP="00A5277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3 </w:t>
            </w:r>
            <w:r w:rsidR="00A52778">
              <w:rPr>
                <w:rFonts w:ascii="Helvetica" w:hAnsi="Helvetica"/>
                <w:sz w:val="20"/>
                <w:szCs w:val="20"/>
              </w:rPr>
              <w:t>mins</w:t>
            </w:r>
          </w:p>
          <w:p w14:paraId="21F38AFD" w14:textId="77777777" w:rsidR="001D524A" w:rsidRDefault="001D524A" w:rsidP="00A52778">
            <w:pPr>
              <w:rPr>
                <w:rFonts w:ascii="Helvetica" w:hAnsi="Helvetica"/>
                <w:sz w:val="20"/>
                <w:szCs w:val="20"/>
              </w:rPr>
            </w:pPr>
          </w:p>
          <w:p w14:paraId="703070BF" w14:textId="2B93A479" w:rsidR="001D524A" w:rsidRPr="0033499E" w:rsidRDefault="001D524A" w:rsidP="00A52778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 mins</w:t>
            </w:r>
          </w:p>
        </w:tc>
      </w:tr>
    </w:tbl>
    <w:p w14:paraId="07A3EBFD" w14:textId="63DDF021" w:rsidR="00A20DE1" w:rsidRDefault="00776AF2" w:rsidP="00A20DE1">
      <w:pPr>
        <w:ind w:lef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B6888" wp14:editId="1155B263">
                <wp:simplePos x="0" y="0"/>
                <wp:positionH relativeFrom="column">
                  <wp:posOffset>-578534</wp:posOffset>
                </wp:positionH>
                <wp:positionV relativeFrom="paragraph">
                  <wp:posOffset>34925</wp:posOffset>
                </wp:positionV>
                <wp:extent cx="6935637" cy="1362973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5637" cy="1362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817366" w14:textId="77777777" w:rsidR="003E654E" w:rsidRPr="00776AF2" w:rsidRDefault="003E654E" w:rsidP="003E654E">
                            <w:pP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776AF2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Ground Rules </w:t>
                            </w:r>
                            <w:r w:rsidRPr="00776AF2"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>(Moderator using Red Card / Yellow Card as signal to Chair</w:t>
                            </w:r>
                            <w:r w:rsidRPr="00776AF2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435016C" w14:textId="46627533" w:rsidR="003E654E" w:rsidRPr="00776AF2" w:rsidRDefault="003E654E" w:rsidP="003E654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76AF2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Openness &amp; Trust </w:t>
                            </w:r>
                            <w:r w:rsidRPr="00776AF2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–</w:t>
                            </w:r>
                            <w:r w:rsidRPr="00776AF2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6AF2"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Chatham House Rule – Discussion ‘off record’ with ‘on the record’ documented in Live Notes. </w:t>
                            </w:r>
                          </w:p>
                          <w:p w14:paraId="10845F55" w14:textId="7B68C752" w:rsidR="003E654E" w:rsidRPr="00776AF2" w:rsidRDefault="003E654E" w:rsidP="003E654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76AF2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Balanced Debate </w:t>
                            </w:r>
                            <w:r w:rsidRPr="00776AF2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–</w:t>
                            </w:r>
                            <w:r w:rsidRPr="00776AF2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6AF2"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Respecting both sides of the argument and allowing diversity of views. </w:t>
                            </w:r>
                          </w:p>
                          <w:p w14:paraId="414A0437" w14:textId="40906D8F" w:rsidR="003E654E" w:rsidRPr="00776AF2" w:rsidRDefault="003E654E" w:rsidP="003E654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76AF2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Competency over Role </w:t>
                            </w:r>
                            <w:r w:rsidRPr="00776AF2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–</w:t>
                            </w:r>
                            <w:r w:rsidRPr="00776AF2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6AF2"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>Respecting the ‘value’ of the person’s opinion regardless of their ‘status’.</w:t>
                            </w:r>
                          </w:p>
                          <w:p w14:paraId="4F907EA2" w14:textId="0FA5908E" w:rsidR="003E654E" w:rsidRPr="00776AF2" w:rsidRDefault="003E654E" w:rsidP="003E654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76AF2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Issues over Personalities </w:t>
                            </w:r>
                            <w:r w:rsidRPr="00776AF2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–</w:t>
                            </w:r>
                            <w:r w:rsidRPr="00776AF2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6AF2"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>Staying ‘issues’ focused and not letting personalities overpower the agenda.</w:t>
                            </w:r>
                          </w:p>
                          <w:p w14:paraId="7556DFB8" w14:textId="740D98C2" w:rsidR="003E654E" w:rsidRPr="00776AF2" w:rsidRDefault="003E654E" w:rsidP="003E654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76AF2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Accountable Actions &amp; Clear Outcomes </w:t>
                            </w:r>
                            <w:r w:rsidRPr="00776AF2"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– Clear next steps and/or SMART actions recorded for each item. </w:t>
                            </w:r>
                          </w:p>
                          <w:p w14:paraId="20D19201" w14:textId="13B77BE7" w:rsidR="003E654E" w:rsidRPr="00776AF2" w:rsidRDefault="003E654E" w:rsidP="003E654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76AF2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Device Ru</w:t>
                            </w:r>
                            <w:r w:rsidR="00375343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 w:rsidRPr="00776AF2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Pr="00776AF2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–</w:t>
                            </w:r>
                            <w:r w:rsidRPr="00776AF2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6AF2"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Only if needed with Chair’s Permission – On Task &amp; On Topic! </w:t>
                            </w:r>
                          </w:p>
                          <w:p w14:paraId="22DAE318" w14:textId="481FBFDF" w:rsidR="003E654E" w:rsidRPr="00776AF2" w:rsidRDefault="003E654E" w:rsidP="003E654E">
                            <w:pPr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76AF2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End of Meeting Team Performance Ratings </w:t>
                            </w:r>
                            <w:r w:rsidRPr="00776AF2"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>(1 – very low to 5 – very high)</w:t>
                            </w:r>
                          </w:p>
                          <w:p w14:paraId="4246C212" w14:textId="77777777" w:rsidR="003E654E" w:rsidRPr="00776AF2" w:rsidRDefault="003E654E" w:rsidP="003E654E">
                            <w:pPr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76AF2">
                              <w:rPr>
                                <w:rFonts w:ascii="Helvetica" w:hAnsi="Helvetic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CB6888" id="Text Box 24" o:spid="_x0000_s1027" type="#_x0000_t202" style="position:absolute;left:0;text-align:left;margin-left:-45.55pt;margin-top:2.75pt;width:546.1pt;height:107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" fillcolor="white [3201]" stroked="f" strokeweight=".5pt">
                <v:textbox>
                  <w:txbxContent>
                    <w:p w14:paraId="6F817366" w14:textId="77777777" w:rsidR="003E654E" w:rsidRPr="00776AF2" w:rsidRDefault="003E654E" w:rsidP="003E654E">
                      <w:pPr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Ground Rules </w:t>
                      </w:r>
                      <w:r w:rsidRPr="00776AF2"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  <w:t>(Moderator using Red Card / Yellow Card as signal to Chair</w:t>
                      </w:r>
                      <w:r w:rsidRPr="00776AF2">
                        <w:rPr>
                          <w:rFonts w:ascii="Helvetica" w:hAnsi="Helvetica"/>
                          <w:sz w:val="18"/>
                          <w:szCs w:val="18"/>
                        </w:rPr>
                        <w:t>)</w:t>
                      </w:r>
                    </w:p>
                    <w:p w14:paraId="5435016C" w14:textId="46627533" w:rsidR="003E654E" w:rsidRPr="00776AF2" w:rsidRDefault="003E654E" w:rsidP="003E654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</w:pP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Openness &amp; Trust </w:t>
                      </w:r>
                      <w:r w:rsidRPr="00776AF2">
                        <w:rPr>
                          <w:rFonts w:ascii="Helvetica" w:hAnsi="Helvetica"/>
                          <w:sz w:val="18"/>
                          <w:szCs w:val="18"/>
                        </w:rPr>
                        <w:t>–</w:t>
                      </w: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776AF2"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  <w:t xml:space="preserve">Chatham House Rule – Discussion ‘off record’ with ‘on the record’ documented in Live Notes. </w:t>
                      </w:r>
                    </w:p>
                    <w:p w14:paraId="10845F55" w14:textId="7B68C752" w:rsidR="003E654E" w:rsidRPr="00776AF2" w:rsidRDefault="003E654E" w:rsidP="003E654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</w:pP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Balanced Debate </w:t>
                      </w:r>
                      <w:r w:rsidRPr="00776AF2">
                        <w:rPr>
                          <w:rFonts w:ascii="Helvetica" w:hAnsi="Helvetica"/>
                          <w:sz w:val="18"/>
                          <w:szCs w:val="18"/>
                        </w:rPr>
                        <w:t>–</w:t>
                      </w: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776AF2"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  <w:t xml:space="preserve">Respecting both sides of the argument and allowing diversity of views. </w:t>
                      </w:r>
                    </w:p>
                    <w:p w14:paraId="414A0437" w14:textId="40906D8F" w:rsidR="003E654E" w:rsidRPr="00776AF2" w:rsidRDefault="003E654E" w:rsidP="003E654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</w:pP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Competency over Role </w:t>
                      </w:r>
                      <w:r w:rsidRPr="00776AF2">
                        <w:rPr>
                          <w:rFonts w:ascii="Helvetica" w:hAnsi="Helvetica"/>
                          <w:sz w:val="18"/>
                          <w:szCs w:val="18"/>
                        </w:rPr>
                        <w:t>–</w:t>
                      </w: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776AF2"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  <w:t>Respecting the ‘value’ of the person’s opinion regardless of their ‘status’.</w:t>
                      </w:r>
                    </w:p>
                    <w:p w14:paraId="4F907EA2" w14:textId="0FA5908E" w:rsidR="003E654E" w:rsidRPr="00776AF2" w:rsidRDefault="003E654E" w:rsidP="003E654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</w:pP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Issues over Personalities </w:t>
                      </w:r>
                      <w:r w:rsidRPr="00776AF2">
                        <w:rPr>
                          <w:rFonts w:ascii="Helvetica" w:hAnsi="Helvetica"/>
                          <w:sz w:val="18"/>
                          <w:szCs w:val="18"/>
                        </w:rPr>
                        <w:t>–</w:t>
                      </w: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776AF2"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  <w:t>Staying ‘issues’ focused and not letting personalities overpower the agenda.</w:t>
                      </w:r>
                    </w:p>
                    <w:p w14:paraId="7556DFB8" w14:textId="740D98C2" w:rsidR="003E654E" w:rsidRPr="00776AF2" w:rsidRDefault="003E654E" w:rsidP="003E654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</w:pP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Accountable Actions &amp; Clear Outcomes </w:t>
                      </w:r>
                      <w:r w:rsidRPr="00776AF2"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  <w:t xml:space="preserve">– Clear next steps and/or SMART actions recorded for each item. </w:t>
                      </w:r>
                    </w:p>
                    <w:p w14:paraId="20D19201" w14:textId="13B77BE7" w:rsidR="003E654E" w:rsidRPr="00776AF2" w:rsidRDefault="003E654E" w:rsidP="003E654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</w:pP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Device Ru</w:t>
                      </w:r>
                      <w:r w:rsidR="00375343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l</w:t>
                      </w: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e </w:t>
                      </w:r>
                      <w:r w:rsidRPr="00776AF2">
                        <w:rPr>
                          <w:rFonts w:ascii="Helvetica" w:hAnsi="Helvetica"/>
                          <w:sz w:val="18"/>
                          <w:szCs w:val="18"/>
                        </w:rPr>
                        <w:t>–</w:t>
                      </w: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776AF2"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  <w:t xml:space="preserve">Only if needed with Chair’s Permission – On Task &amp; On Topic! </w:t>
                      </w:r>
                    </w:p>
                    <w:p w14:paraId="22DAE318" w14:textId="481FBFDF" w:rsidR="003E654E" w:rsidRPr="00776AF2" w:rsidRDefault="003E654E" w:rsidP="003E654E">
                      <w:pPr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</w:pPr>
                      <w:r w:rsidRPr="00776AF2"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End of Meeting Team Performance Ratings </w:t>
                      </w:r>
                      <w:r w:rsidRPr="00776AF2"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  <w:t>(1 – very low to 5 – very high)</w:t>
                      </w:r>
                    </w:p>
                    <w:p w14:paraId="4246C212" w14:textId="77777777" w:rsidR="003E654E" w:rsidRPr="00776AF2" w:rsidRDefault="003E654E" w:rsidP="003E654E">
                      <w:pPr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</w:pPr>
                      <w:r w:rsidRPr="00776AF2">
                        <w:rPr>
                          <w:rFonts w:ascii="Helvetica" w:hAnsi="Helvetic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0DE1" w:rsidSect="003E654E">
      <w:pgSz w:w="11906" w:h="16838"/>
      <w:pgMar w:top="404" w:right="1440" w:bottom="34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5C39"/>
    <w:multiLevelType w:val="hybridMultilevel"/>
    <w:tmpl w:val="D2FEE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05798"/>
    <w:multiLevelType w:val="hybridMultilevel"/>
    <w:tmpl w:val="59962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12D5"/>
    <w:multiLevelType w:val="hybridMultilevel"/>
    <w:tmpl w:val="463CF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13354"/>
    <w:multiLevelType w:val="hybridMultilevel"/>
    <w:tmpl w:val="CD3030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282D2E"/>
    <w:multiLevelType w:val="hybridMultilevel"/>
    <w:tmpl w:val="23F60428"/>
    <w:lvl w:ilvl="0" w:tplc="B582C4B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AC4C3C"/>
    <w:multiLevelType w:val="hybridMultilevel"/>
    <w:tmpl w:val="B60EE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E459CC"/>
    <w:multiLevelType w:val="hybridMultilevel"/>
    <w:tmpl w:val="D2E402DC"/>
    <w:lvl w:ilvl="0" w:tplc="7DC08BD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E92B8E"/>
    <w:multiLevelType w:val="hybridMultilevel"/>
    <w:tmpl w:val="4C0E2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0A0DB9"/>
    <w:multiLevelType w:val="hybridMultilevel"/>
    <w:tmpl w:val="3A089796"/>
    <w:lvl w:ilvl="0" w:tplc="7DC08BD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2637E3"/>
    <w:multiLevelType w:val="hybridMultilevel"/>
    <w:tmpl w:val="1F183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694863">
    <w:abstractNumId w:val="5"/>
  </w:num>
  <w:num w:numId="2" w16cid:durableId="2080129379">
    <w:abstractNumId w:val="3"/>
  </w:num>
  <w:num w:numId="3" w16cid:durableId="23212452">
    <w:abstractNumId w:val="7"/>
  </w:num>
  <w:num w:numId="4" w16cid:durableId="1267083646">
    <w:abstractNumId w:val="1"/>
  </w:num>
  <w:num w:numId="5" w16cid:durableId="1706514911">
    <w:abstractNumId w:val="4"/>
  </w:num>
  <w:num w:numId="6" w16cid:durableId="1979605531">
    <w:abstractNumId w:val="0"/>
  </w:num>
  <w:num w:numId="7" w16cid:durableId="1420714098">
    <w:abstractNumId w:val="6"/>
  </w:num>
  <w:num w:numId="8" w16cid:durableId="273757745">
    <w:abstractNumId w:val="8"/>
  </w:num>
  <w:num w:numId="9" w16cid:durableId="18051787">
    <w:abstractNumId w:val="2"/>
  </w:num>
  <w:num w:numId="10" w16cid:durableId="9210650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A3"/>
    <w:rsid w:val="00103B1D"/>
    <w:rsid w:val="00137CAB"/>
    <w:rsid w:val="00164000"/>
    <w:rsid w:val="001D524A"/>
    <w:rsid w:val="00223631"/>
    <w:rsid w:val="00343FBE"/>
    <w:rsid w:val="00364747"/>
    <w:rsid w:val="00375343"/>
    <w:rsid w:val="003959A1"/>
    <w:rsid w:val="003E654E"/>
    <w:rsid w:val="00400A30"/>
    <w:rsid w:val="00440305"/>
    <w:rsid w:val="00441F39"/>
    <w:rsid w:val="004A449B"/>
    <w:rsid w:val="00576AD1"/>
    <w:rsid w:val="00614217"/>
    <w:rsid w:val="00625520"/>
    <w:rsid w:val="00634FAF"/>
    <w:rsid w:val="006A34C3"/>
    <w:rsid w:val="006D204C"/>
    <w:rsid w:val="0077458D"/>
    <w:rsid w:val="00776AF2"/>
    <w:rsid w:val="00786B51"/>
    <w:rsid w:val="007A30ED"/>
    <w:rsid w:val="007F226D"/>
    <w:rsid w:val="0097680C"/>
    <w:rsid w:val="00981AE5"/>
    <w:rsid w:val="00A20DE1"/>
    <w:rsid w:val="00A52778"/>
    <w:rsid w:val="00C325C0"/>
    <w:rsid w:val="00D2669C"/>
    <w:rsid w:val="00D854EE"/>
    <w:rsid w:val="00D96E24"/>
    <w:rsid w:val="00E369D5"/>
    <w:rsid w:val="00E44298"/>
    <w:rsid w:val="00E97DA3"/>
    <w:rsid w:val="00EC5248"/>
    <w:rsid w:val="00EF45F9"/>
    <w:rsid w:val="00FB72B1"/>
    <w:rsid w:val="00FD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1CB8"/>
  <w15:chartTrackingRefBased/>
  <w15:docId w15:val="{73356E1A-0304-E148-90E7-953245E5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D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4747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customStyle="1" w:styleId="normaltextrun">
    <w:name w:val="normaltextrun"/>
    <w:basedOn w:val="DefaultParagraphFont"/>
    <w:rsid w:val="00A52778"/>
  </w:style>
  <w:style w:type="paragraph" w:customStyle="1" w:styleId="paragraph">
    <w:name w:val="paragraph"/>
    <w:basedOn w:val="Normal"/>
    <w:rsid w:val="00A527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1195</Characters>
  <Application>Microsoft Office Word</Application>
  <DocSecurity>0</DocSecurity>
  <Lines>25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Stebbins</dc:creator>
  <cp:keywords/>
  <dc:description/>
  <cp:lastModifiedBy>Danielle Stebbins</cp:lastModifiedBy>
  <cp:revision>3</cp:revision>
  <cp:lastPrinted>2023-06-19T03:14:00Z</cp:lastPrinted>
  <dcterms:created xsi:type="dcterms:W3CDTF">2024-09-12T05:41:00Z</dcterms:created>
  <dcterms:modified xsi:type="dcterms:W3CDTF">2024-09-12T05:42:00Z</dcterms:modified>
</cp:coreProperties>
</file>